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37E" w:rsidRPr="005F437E" w:rsidRDefault="00614C95" w:rsidP="005F437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614C95">
        <w:rPr>
          <w:rFonts w:ascii="Times New Roman" w:hAnsi="Times New Roman" w:cs="Times New Roman"/>
          <w:sz w:val="28"/>
          <w:szCs w:val="28"/>
        </w:rPr>
        <w:t xml:space="preserve"> </w:t>
      </w:r>
      <w:r w:rsidR="005F437E" w:rsidRPr="005F4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Рекомендації </w:t>
      </w:r>
    </w:p>
    <w:p w:rsidR="005F437E" w:rsidRPr="005F437E" w:rsidRDefault="005F437E" w:rsidP="005F4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4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серпневої конференції педагогічних працівників Дніпропетровського району</w:t>
      </w:r>
    </w:p>
    <w:p w:rsidR="005F437E" w:rsidRPr="005F437E" w:rsidRDefault="005F437E" w:rsidP="005F4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4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 2</w:t>
      </w:r>
      <w:r w:rsidRPr="005F437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8</w:t>
      </w:r>
      <w:r w:rsidRPr="005F4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.08.201</w:t>
      </w:r>
      <w:r w:rsidRPr="005F437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4</w:t>
      </w:r>
      <w:r w:rsidRPr="005F4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року</w:t>
      </w:r>
    </w:p>
    <w:p w:rsidR="005F437E" w:rsidRPr="005F437E" w:rsidRDefault="005F437E" w:rsidP="005F4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37E" w:rsidRPr="005F437E" w:rsidRDefault="005F437E" w:rsidP="005F437E">
      <w:pPr>
        <w:spacing w:after="0" w:line="240" w:lineRule="auto"/>
        <w:ind w:right="539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 підсумки розвитку галузі освіти у 2013/2014 навчальному році та пріоритетні завдання на 2014/2015 навчальний рік»</w:t>
      </w:r>
    </w:p>
    <w:p w:rsidR="005F437E" w:rsidRDefault="005F437E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 xml:space="preserve">    Обговоривши доповідь начальника відділу освіти Дніпропетровської районної державної адміністрації Шеремета М.О. „ Про підсумки розвитку галузі освіти у 2013/2014 навчальному році та пріоритетні завдання на 2014/2015 навчальний рік”, конференція педагогічних працівників району рекомендує: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>1.Доповідь начальника відділу освіти Шеремета М.О. „ Про підсумки розвитку галузі освіти у 2013/2014 навчальному році та пріоритетні завдання на 2014/2015 навчальний рік”,взяти до відома.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>2. У 2014/2015н.р. діяльність педагогічних колективів навчальних закладів, методичних служб, відділу освіти спрямувати на підвищення якісного рівня освітніх послуг шляхом: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>-</w:t>
      </w:r>
      <w:r w:rsidRPr="00614C95">
        <w:rPr>
          <w:rFonts w:ascii="Times New Roman" w:hAnsi="Times New Roman" w:cs="Times New Roman"/>
          <w:sz w:val="28"/>
          <w:szCs w:val="28"/>
        </w:rPr>
        <w:tab/>
        <w:t>постійного науково-методичного  супроводу та прогнозування професійного розвитку педагогів, керівників та працівників методичного кабінету;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>-</w:t>
      </w:r>
      <w:r w:rsidRPr="00614C95">
        <w:rPr>
          <w:rFonts w:ascii="Times New Roman" w:hAnsi="Times New Roman" w:cs="Times New Roman"/>
          <w:sz w:val="28"/>
          <w:szCs w:val="28"/>
        </w:rPr>
        <w:tab/>
        <w:t>подальшого формування  інформаційно-навчального середовища освіти району та входження у освітній простір області;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>-</w:t>
      </w:r>
      <w:r w:rsidRPr="00614C95">
        <w:rPr>
          <w:rFonts w:ascii="Times New Roman" w:hAnsi="Times New Roman" w:cs="Times New Roman"/>
          <w:sz w:val="28"/>
          <w:szCs w:val="28"/>
        </w:rPr>
        <w:tab/>
        <w:t xml:space="preserve">належного навчально-методичного забезпечення </w:t>
      </w:r>
      <w:proofErr w:type="spellStart"/>
      <w:r w:rsidRPr="00614C95">
        <w:rPr>
          <w:rFonts w:ascii="Times New Roman" w:hAnsi="Times New Roman" w:cs="Times New Roman"/>
          <w:sz w:val="28"/>
          <w:szCs w:val="28"/>
        </w:rPr>
        <w:t>інваріативної</w:t>
      </w:r>
      <w:proofErr w:type="spellEnd"/>
      <w:r w:rsidRPr="00614C95">
        <w:rPr>
          <w:rFonts w:ascii="Times New Roman" w:hAnsi="Times New Roman" w:cs="Times New Roman"/>
          <w:sz w:val="28"/>
          <w:szCs w:val="28"/>
        </w:rPr>
        <w:t xml:space="preserve"> та варіативної складової навчальних планів загальноосвітніх навчальних закладів;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14C95">
        <w:rPr>
          <w:rFonts w:ascii="Times New Roman" w:hAnsi="Times New Roman" w:cs="Times New Roman"/>
          <w:sz w:val="28"/>
          <w:szCs w:val="28"/>
        </w:rPr>
        <w:tab/>
        <w:t>підготовки педагогічних кадрів до роботи за новим змістом і програмами;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>-</w:t>
      </w:r>
      <w:r w:rsidRPr="00614C95">
        <w:rPr>
          <w:rFonts w:ascii="Times New Roman" w:hAnsi="Times New Roman" w:cs="Times New Roman"/>
          <w:sz w:val="28"/>
          <w:szCs w:val="28"/>
        </w:rPr>
        <w:tab/>
        <w:t>науково-методичного супроводу та навчально-методичного забезпечення професійної діяльності педагогів, які працюють із дітьми з особливими освітніми потребами;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>-</w:t>
      </w:r>
      <w:r w:rsidRPr="00614C95">
        <w:rPr>
          <w:rFonts w:ascii="Times New Roman" w:hAnsi="Times New Roman" w:cs="Times New Roman"/>
          <w:sz w:val="28"/>
          <w:szCs w:val="28"/>
        </w:rPr>
        <w:tab/>
        <w:t>культивування та удосконалення системи державно-громадського управління;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>-</w:t>
      </w:r>
      <w:r w:rsidRPr="00614C95">
        <w:rPr>
          <w:rFonts w:ascii="Times New Roman" w:hAnsi="Times New Roman" w:cs="Times New Roman"/>
          <w:sz w:val="28"/>
          <w:szCs w:val="28"/>
        </w:rPr>
        <w:tab/>
        <w:t xml:space="preserve"> навчально-методичного забезпечення </w:t>
      </w:r>
      <w:proofErr w:type="spellStart"/>
      <w:r w:rsidRPr="00614C95">
        <w:rPr>
          <w:rFonts w:ascii="Times New Roman" w:hAnsi="Times New Roman" w:cs="Times New Roman"/>
          <w:sz w:val="28"/>
          <w:szCs w:val="28"/>
        </w:rPr>
        <w:t>здоров’язберігаючого</w:t>
      </w:r>
      <w:proofErr w:type="spellEnd"/>
      <w:r w:rsidRPr="00614C9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14C95">
        <w:rPr>
          <w:rFonts w:ascii="Times New Roman" w:hAnsi="Times New Roman" w:cs="Times New Roman"/>
          <w:sz w:val="28"/>
          <w:szCs w:val="28"/>
        </w:rPr>
        <w:t>здоров’яформуючого</w:t>
      </w:r>
      <w:proofErr w:type="spellEnd"/>
      <w:r w:rsidRPr="00614C95">
        <w:rPr>
          <w:rFonts w:ascii="Times New Roman" w:hAnsi="Times New Roman" w:cs="Times New Roman"/>
          <w:sz w:val="28"/>
          <w:szCs w:val="28"/>
        </w:rPr>
        <w:t xml:space="preserve"> навчально-виховного процесу в закладах освіти;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>-</w:t>
      </w:r>
      <w:r w:rsidRPr="00614C95">
        <w:rPr>
          <w:rFonts w:ascii="Times New Roman" w:hAnsi="Times New Roman" w:cs="Times New Roman"/>
          <w:sz w:val="28"/>
          <w:szCs w:val="28"/>
        </w:rPr>
        <w:tab/>
        <w:t xml:space="preserve"> забезпечення психологічного супроводу учнів у процесі навчання та виховання;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>-</w:t>
      </w:r>
      <w:r w:rsidRPr="00614C95">
        <w:rPr>
          <w:rFonts w:ascii="Times New Roman" w:hAnsi="Times New Roman" w:cs="Times New Roman"/>
          <w:sz w:val="28"/>
          <w:szCs w:val="28"/>
        </w:rPr>
        <w:tab/>
        <w:t xml:space="preserve">розвитку  </w:t>
      </w:r>
      <w:proofErr w:type="spellStart"/>
      <w:r w:rsidRPr="00614C95">
        <w:rPr>
          <w:rFonts w:ascii="Times New Roman" w:hAnsi="Times New Roman" w:cs="Times New Roman"/>
          <w:sz w:val="28"/>
          <w:szCs w:val="28"/>
        </w:rPr>
        <w:t>здоров’язберігаючого</w:t>
      </w:r>
      <w:proofErr w:type="spellEnd"/>
      <w:r w:rsidRPr="00614C95">
        <w:rPr>
          <w:rFonts w:ascii="Times New Roman" w:hAnsi="Times New Roman" w:cs="Times New Roman"/>
          <w:sz w:val="28"/>
          <w:szCs w:val="28"/>
        </w:rPr>
        <w:t xml:space="preserve"> освітнього середовища;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>-</w:t>
      </w:r>
      <w:r w:rsidRPr="00614C9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14C95">
        <w:rPr>
          <w:rFonts w:ascii="Times New Roman" w:hAnsi="Times New Roman" w:cs="Times New Roman"/>
          <w:sz w:val="28"/>
          <w:szCs w:val="28"/>
        </w:rPr>
        <w:t>валеологізацією</w:t>
      </w:r>
      <w:proofErr w:type="spellEnd"/>
      <w:r w:rsidRPr="00614C95">
        <w:rPr>
          <w:rFonts w:ascii="Times New Roman" w:hAnsi="Times New Roman" w:cs="Times New Roman"/>
          <w:sz w:val="28"/>
          <w:szCs w:val="28"/>
        </w:rPr>
        <w:t xml:space="preserve"> освітнього процесу;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>-</w:t>
      </w:r>
      <w:r w:rsidRPr="00614C95">
        <w:rPr>
          <w:rFonts w:ascii="Times New Roman" w:hAnsi="Times New Roman" w:cs="Times New Roman"/>
          <w:sz w:val="28"/>
          <w:szCs w:val="28"/>
        </w:rPr>
        <w:tab/>
        <w:t>оптимізації та осучаснення діяльності навчальних закладів щодо формування позитивної мотивації на здоровий спосіб життя всіх учасників освітнього процесу;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>-</w:t>
      </w:r>
      <w:r w:rsidRPr="00614C95">
        <w:rPr>
          <w:rFonts w:ascii="Times New Roman" w:hAnsi="Times New Roman" w:cs="Times New Roman"/>
          <w:sz w:val="28"/>
          <w:szCs w:val="28"/>
        </w:rPr>
        <w:tab/>
        <w:t>упровадження нових організаційних форм навчального процесу на основі інноваційних технологій;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>-</w:t>
      </w:r>
      <w:r w:rsidRPr="00614C95">
        <w:rPr>
          <w:rFonts w:ascii="Times New Roman" w:hAnsi="Times New Roman" w:cs="Times New Roman"/>
          <w:sz w:val="28"/>
          <w:szCs w:val="28"/>
        </w:rPr>
        <w:tab/>
        <w:t>організації дистанційного навчання;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>-</w:t>
      </w:r>
      <w:r w:rsidRPr="00614C95">
        <w:rPr>
          <w:rFonts w:ascii="Times New Roman" w:hAnsi="Times New Roman" w:cs="Times New Roman"/>
          <w:sz w:val="28"/>
          <w:szCs w:val="28"/>
        </w:rPr>
        <w:tab/>
        <w:t>упровадження сучасної навчальної техніки, комп'ютерних засобів і технологій у навчальний процес освітніх установ;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>-</w:t>
      </w:r>
      <w:r w:rsidRPr="00614C95">
        <w:rPr>
          <w:rFonts w:ascii="Times New Roman" w:hAnsi="Times New Roman" w:cs="Times New Roman"/>
          <w:sz w:val="28"/>
          <w:szCs w:val="28"/>
        </w:rPr>
        <w:tab/>
        <w:t>вивчення і впровадження передового педагогічного досвіду;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>-</w:t>
      </w:r>
      <w:r w:rsidRPr="00614C95">
        <w:rPr>
          <w:rFonts w:ascii="Times New Roman" w:hAnsi="Times New Roman" w:cs="Times New Roman"/>
          <w:sz w:val="28"/>
          <w:szCs w:val="28"/>
        </w:rPr>
        <w:tab/>
        <w:t>організації  дослідно-експериментальної роботи;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14C95">
        <w:rPr>
          <w:rFonts w:ascii="Times New Roman" w:hAnsi="Times New Roman" w:cs="Times New Roman"/>
          <w:sz w:val="28"/>
          <w:szCs w:val="28"/>
        </w:rPr>
        <w:tab/>
        <w:t>удосконалення  регіонального науково-методичного освітнього середовища;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>-</w:t>
      </w:r>
      <w:r w:rsidRPr="00614C95">
        <w:rPr>
          <w:rFonts w:ascii="Times New Roman" w:hAnsi="Times New Roman" w:cs="Times New Roman"/>
          <w:sz w:val="28"/>
          <w:szCs w:val="28"/>
        </w:rPr>
        <w:tab/>
        <w:t>формування високої професійної компетентності педагогічних працівників;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>-</w:t>
      </w:r>
      <w:r w:rsidRPr="00614C95">
        <w:rPr>
          <w:rFonts w:ascii="Times New Roman" w:hAnsi="Times New Roman" w:cs="Times New Roman"/>
          <w:sz w:val="28"/>
          <w:szCs w:val="28"/>
        </w:rPr>
        <w:tab/>
        <w:t>досягнення високої функціональної грамотності вчителів;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>-</w:t>
      </w:r>
      <w:r w:rsidRPr="00614C95">
        <w:rPr>
          <w:rFonts w:ascii="Times New Roman" w:hAnsi="Times New Roman" w:cs="Times New Roman"/>
          <w:sz w:val="28"/>
          <w:szCs w:val="28"/>
        </w:rPr>
        <w:tab/>
        <w:t>поширення кращого педагогічного досвіду щодо стимулювання творчого, інтелектуального, духовного розвитку та задоволення потреби в професійній самореалізації  педагогічних працівників;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>-</w:t>
      </w:r>
      <w:r w:rsidRPr="00614C95">
        <w:rPr>
          <w:rFonts w:ascii="Times New Roman" w:hAnsi="Times New Roman" w:cs="Times New Roman"/>
          <w:sz w:val="28"/>
          <w:szCs w:val="28"/>
        </w:rPr>
        <w:tab/>
        <w:t>модернізації  методичної «вертикалі»: створенням умов для підвищення рівня професійної компетентності на робочому місці; поширення продуктивних освітніх технологій, широке використання мнемотехніки;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>-</w:t>
      </w:r>
      <w:r w:rsidRPr="00614C95">
        <w:rPr>
          <w:rFonts w:ascii="Times New Roman" w:hAnsi="Times New Roman" w:cs="Times New Roman"/>
          <w:sz w:val="28"/>
          <w:szCs w:val="28"/>
        </w:rPr>
        <w:tab/>
        <w:t>подальшої інтеграції освітніх установ усіх рівнів;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>-</w:t>
      </w:r>
      <w:r w:rsidRPr="00614C95">
        <w:rPr>
          <w:rFonts w:ascii="Times New Roman" w:hAnsi="Times New Roman" w:cs="Times New Roman"/>
          <w:sz w:val="28"/>
          <w:szCs w:val="28"/>
        </w:rPr>
        <w:tab/>
        <w:t>підвищення конкурентоспроможності освітніх установ;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>-</w:t>
      </w:r>
      <w:r w:rsidRPr="00614C95">
        <w:rPr>
          <w:rFonts w:ascii="Times New Roman" w:hAnsi="Times New Roman" w:cs="Times New Roman"/>
          <w:sz w:val="28"/>
          <w:szCs w:val="28"/>
        </w:rPr>
        <w:tab/>
        <w:t xml:space="preserve"> інтеграції освіти області в міжнародний освітній простір.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>3. Відділу освіти :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>3.1. Забезпечити контроль за виконанням програм, що діють у галузі освіти.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 xml:space="preserve">3.2. Продовжити роботу щодо забезпечення переходу початкової школи на новий зміст і структуру навчання (організація курсової перепідготовки вчителів, забезпечення учителів відповідними державними програмами та </w:t>
      </w:r>
      <w:proofErr w:type="spellStart"/>
      <w:r w:rsidRPr="00614C95">
        <w:rPr>
          <w:rFonts w:ascii="Times New Roman" w:hAnsi="Times New Roman" w:cs="Times New Roman"/>
          <w:sz w:val="28"/>
          <w:szCs w:val="28"/>
        </w:rPr>
        <w:t>інструктивно</w:t>
      </w:r>
      <w:proofErr w:type="spellEnd"/>
      <w:r w:rsidRPr="00614C95">
        <w:rPr>
          <w:rFonts w:ascii="Times New Roman" w:hAnsi="Times New Roman" w:cs="Times New Roman"/>
          <w:sz w:val="28"/>
          <w:szCs w:val="28"/>
        </w:rPr>
        <w:t xml:space="preserve"> – методичними матеріалами).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>3.3. Забезпечити діяльність освітніх округів (координація діяльності закладів освіти, інших суб’єктів  відповідно до укладених договорів про спільну діяльність між суб’єктами округу).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>3.4. Посилити роль опорних шкіл освітніх округів для підвищення ефективності функціонування класів із профільним навчанням.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lastRenderedPageBreak/>
        <w:t xml:space="preserve">3.5. Забезпечити подальшу реалізацію заходів із розвитку профільного навчання в старшій школі. Удосконалити роботу щодо створення умов для врахування й розвитку </w:t>
      </w:r>
      <w:proofErr w:type="spellStart"/>
      <w:r w:rsidRPr="00614C95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Pr="00614C95">
        <w:rPr>
          <w:rFonts w:ascii="Times New Roman" w:hAnsi="Times New Roman" w:cs="Times New Roman"/>
          <w:sz w:val="28"/>
          <w:szCs w:val="28"/>
        </w:rPr>
        <w:t xml:space="preserve"> – пізнавальних і професійних інтересів, нахилів і потреб учнів старшої школи, забезпечення умов для їхнього життєвого і професійного самовизначення.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>3.6. Здійснити заходи щодо комп’ютеризації та інформатизації навчальних закладів (придбання сучасного мультимедійного обладнання, програмного забезпечення, оновлення комп’ютерної техніки тощо)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>3.7. Забезпечити надання всім освітнім закладам швидкісного доступу до Інтернету з використанням сучасних технологій під’єднання для високоефективного доступу до освітніх ресурсів.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 xml:space="preserve">3.8. Здійснити заходи щодо оновлення матеріально – технічної бази навчальних закладів, придбання сучасного </w:t>
      </w:r>
      <w:proofErr w:type="spellStart"/>
      <w:r w:rsidRPr="00614C95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Pr="00614C95">
        <w:rPr>
          <w:rFonts w:ascii="Times New Roman" w:hAnsi="Times New Roman" w:cs="Times New Roman"/>
          <w:sz w:val="28"/>
          <w:szCs w:val="28"/>
        </w:rPr>
        <w:t xml:space="preserve"> – лабораторного обладнання.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>3.9. Забезпечити оздоровлення дітей-сиріт, дітей, позбавлених батьківського піклування, охоплення оздоровленням  100%  у пришкільних оздоровчих таборах.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>3.10. Забезпечити стовідсоткове харчування учнів 1-4 класів та створення умов для харчування решти учнів, насамперед дітей пільгових категорій.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>3.11. Забезпечити виплату одноразової матеріальної допомоги дітям – сиротам та дітям, позбавлених батьківського піклування, яким виповнилося 18 років.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>3.12.Постійно тримати на контролі питання стану підготовки, добору та розстановки педагогічних кадрів.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>3.13. Сприяти підвищенню якості дошкільної освіти.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lastRenderedPageBreak/>
        <w:t>3.14. Здійснити заходи щодо збільшення охоплення дітей району  різними формами дошкільної освіти.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>3.15. Домогтися виконання: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>- основних енергозберігаючих заходів;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>- основних заходів щодо дотримання Державних санітарних правил і норм.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>4. Методичному кабінету  відділу освіти: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>4.1. Продовжити роботу над реалізацією заходів програми  « Освіта Дніпропетровського району 2013-2017».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>4.2. Активізувати роботу щодо включення педагогічних колективів, керівників шкіл, учителів у пошукову, експериментально – дослідницьку діяльність, спрямовану на реалізацію їхнього творчого потенціалу.  Забезпечити висвітлення досвіду, творчих знахідок освітян району в фахових виданнях.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>4.3. Забезпечити методичний супровід упровадження Базового компонента дошкільної освіти (нова редакція), затвердженого наказом Міністерства освіти і науки, молоді та спорту України від 22.05.2012 року №615.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 xml:space="preserve">4.4. Здійснювати організаційний та методичний супровід впровадження Державного стандарту початкової загальної освіти,   Державного стандарту базової і повної  загальної середньої освіти.  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 xml:space="preserve">4.5. Оптимізувати систему підготовки та підвищення кваліфікації педагогічних працівників у сфері впровадження ІКТ технологій у </w:t>
      </w:r>
      <w:proofErr w:type="spellStart"/>
      <w:r w:rsidRPr="00614C95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Pr="00614C95">
        <w:rPr>
          <w:rFonts w:ascii="Times New Roman" w:hAnsi="Times New Roman" w:cs="Times New Roman"/>
          <w:sz w:val="28"/>
          <w:szCs w:val="28"/>
        </w:rPr>
        <w:t xml:space="preserve"> – виховний процес.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>4.6.Забезпечити організаційно – методичний супровід різних видів моніторингу якості дошкільної, загальної середньої освіти.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lastRenderedPageBreak/>
        <w:t>4.7 Спрямовувати і координувати спільну діяльність методистів, керівників районних методичних формувань, директорів і заступників директорів ЗНЗ щодо моделювання, вивчення, узагальнення і поширення досвіду організації методичної роботи з педагогічними кадрами, підвищення  якості навчання і виховання учнів.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>4.8. Провести науково – практичну конференцію „ Шляхи впровадження Державного стандарту базової освіти”.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>5. Директорам загальноосвітніх навчальних закладів: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 xml:space="preserve">5.1. До 29 серпня підготувати і провести педагогічні ради за підсумками роботи у минулому навчальному році, визначити завдання на 2014/2015 </w:t>
      </w:r>
      <w:proofErr w:type="spellStart"/>
      <w:r w:rsidRPr="00614C95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614C95">
        <w:rPr>
          <w:rFonts w:ascii="Times New Roman" w:hAnsi="Times New Roman" w:cs="Times New Roman"/>
          <w:sz w:val="28"/>
          <w:szCs w:val="28"/>
        </w:rPr>
        <w:t>.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>5.2. Організувати та провести: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>- урочисте святкування Дня знань 1 вересня 2014 року.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>5.3.Пріоритетними напрямками з удосконалення управління навчальними закладами вважати: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>- підвищення ролі  громадських інституцій як основного органу державно – громадського управління, спрямованого на розвиток закладу;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>- пошук оптимальних шляхів здійснення інноваційної освітньої діяльності, визначення місії закладу, реалізацію обраних напрямків розвитку;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>- удосконалення технологій проведення моніторингових досліджень та форми узагальнення їхніх результатів;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>- постійне оновлення управлінських знань та умінь, саморозвиток та самовдосконалення керівника, підвищення професійної компетентності;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>- формування й розвиток умінь із перспективного (стратегічного) та поточного планування , здатності до здійснення інноваційної діяльності;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>- широке впровадження ІКТ в управлінську діяльність.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lastRenderedPageBreak/>
        <w:t>5.4. Із метою модернізації кадрової політики: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>- здійснювати роботу з атестації педагогічних працівників відповідно до вимог Типового положення про атестацію педагогічних працівників;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>- вживати заходи щодо максимального повернення та працевлаштування випускників педвузів, підготовка яких здійснювалася за державним замовленням, створювати належні умови для їхньої праці, побуту, творчого зростання.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 xml:space="preserve">- врахувати в замовленні на курси підвищення кваліфікації на 2014-2015 рік очно – дистанційні, </w:t>
      </w:r>
      <w:proofErr w:type="spellStart"/>
      <w:r w:rsidRPr="00614C95">
        <w:rPr>
          <w:rFonts w:ascii="Times New Roman" w:hAnsi="Times New Roman" w:cs="Times New Roman"/>
          <w:sz w:val="28"/>
          <w:szCs w:val="28"/>
        </w:rPr>
        <w:t>дистанційні</w:t>
      </w:r>
      <w:proofErr w:type="spellEnd"/>
      <w:r w:rsidRPr="00614C95">
        <w:rPr>
          <w:rFonts w:ascii="Times New Roman" w:hAnsi="Times New Roman" w:cs="Times New Roman"/>
          <w:sz w:val="28"/>
          <w:szCs w:val="28"/>
        </w:rPr>
        <w:t xml:space="preserve">, варіативні та інші форми навчання, які б органічно </w:t>
      </w:r>
      <w:proofErr w:type="spellStart"/>
      <w:r w:rsidRPr="00614C95">
        <w:rPr>
          <w:rFonts w:ascii="Times New Roman" w:hAnsi="Times New Roman" w:cs="Times New Roman"/>
          <w:sz w:val="28"/>
          <w:szCs w:val="28"/>
        </w:rPr>
        <w:t>взаємоузгоджувалися</w:t>
      </w:r>
      <w:proofErr w:type="spellEnd"/>
      <w:r w:rsidRPr="00614C95">
        <w:rPr>
          <w:rFonts w:ascii="Times New Roman" w:hAnsi="Times New Roman" w:cs="Times New Roman"/>
          <w:sz w:val="28"/>
          <w:szCs w:val="28"/>
        </w:rPr>
        <w:t xml:space="preserve"> з процедурою атестації педагогічних працівників, які мають педагогічне навантаження з кількох предметів;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>- продовжити практику морального та матеріального стимулювання педагогічних працівників району, які демонструють високі професійні досягнення.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>5.5. Організаційний та науково-методичний супровід упровадження нових Державних стандартів початкової та базової загальної середньої освіти у 3-х та 6-х класах;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>5.6. Удосконалення роботи з обдарованими дітьми: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>- забезпечити ефективність системи роботи загальноосвітніх навчальних закладів з обдарованими та здібними учнями; належну увагу приділяти діяльності шкільних наукових товариств, відділень МАН, розвитку дослідницьких нахилів школярів, участі в предметних олімпіадах тощо;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>- продовжити роботу щодо формування оптимальної мережі спецкурсів, факультативів, класів із поглибленим вивченням базових предметів для задоволення освітніх потреб інтелектуально-здібних учнів району;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lastRenderedPageBreak/>
        <w:t>- сприяти активному залученню вчителів, психологів до участі у Всеукраїнських конкурсах авторських програм, спрямованих на виявлення та розвиток обдарованої учнівської молоді;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14C95">
        <w:rPr>
          <w:rFonts w:ascii="Times New Roman" w:hAnsi="Times New Roman" w:cs="Times New Roman"/>
          <w:sz w:val="28"/>
          <w:szCs w:val="28"/>
        </w:rPr>
        <w:t>cприяти</w:t>
      </w:r>
      <w:proofErr w:type="spellEnd"/>
      <w:r w:rsidRPr="00614C95">
        <w:rPr>
          <w:rFonts w:ascii="Times New Roman" w:hAnsi="Times New Roman" w:cs="Times New Roman"/>
          <w:sz w:val="28"/>
          <w:szCs w:val="28"/>
        </w:rPr>
        <w:t xml:space="preserve"> підвищенню самоосвітнього рівня вчителів, активності у обміні досвідом з питань роботи з обдарованими учнями, ширше використовувати для цього можливості освітянських сайтів;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>- організувати постійну роботу форуму з проблем обдарованості на сайті РМК;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 xml:space="preserve">- продовжити практику виплати премій  вчителям – </w:t>
      </w:r>
      <w:proofErr w:type="spellStart"/>
      <w:r w:rsidRPr="00614C95">
        <w:rPr>
          <w:rFonts w:ascii="Times New Roman" w:hAnsi="Times New Roman" w:cs="Times New Roman"/>
          <w:sz w:val="28"/>
          <w:szCs w:val="28"/>
        </w:rPr>
        <w:t>предметникам</w:t>
      </w:r>
      <w:proofErr w:type="spellEnd"/>
      <w:r w:rsidRPr="00614C95">
        <w:rPr>
          <w:rFonts w:ascii="Times New Roman" w:hAnsi="Times New Roman" w:cs="Times New Roman"/>
          <w:sz w:val="28"/>
          <w:szCs w:val="28"/>
        </w:rPr>
        <w:t>, які підготували переможців та призерів обласних олімпіад, учням – переможцям  предметних олімпіад, конкурсів-захистів МАН.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 xml:space="preserve">5.7. Підвищення ефективності впровадження у </w:t>
      </w:r>
      <w:proofErr w:type="spellStart"/>
      <w:r w:rsidRPr="00614C95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Pr="00614C95">
        <w:rPr>
          <w:rFonts w:ascii="Times New Roman" w:hAnsi="Times New Roman" w:cs="Times New Roman"/>
          <w:sz w:val="28"/>
          <w:szCs w:val="28"/>
        </w:rPr>
        <w:t xml:space="preserve"> – виховний процес освітніх закладів </w:t>
      </w:r>
      <w:proofErr w:type="spellStart"/>
      <w:r w:rsidRPr="00614C95">
        <w:rPr>
          <w:rFonts w:ascii="Times New Roman" w:hAnsi="Times New Roman" w:cs="Times New Roman"/>
          <w:sz w:val="28"/>
          <w:szCs w:val="28"/>
        </w:rPr>
        <w:t>інформаційно</w:t>
      </w:r>
      <w:proofErr w:type="spellEnd"/>
      <w:r w:rsidRPr="00614C95">
        <w:rPr>
          <w:rFonts w:ascii="Times New Roman" w:hAnsi="Times New Roman" w:cs="Times New Roman"/>
          <w:sz w:val="28"/>
          <w:szCs w:val="28"/>
        </w:rPr>
        <w:t xml:space="preserve"> – комунікаційних технологій: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 xml:space="preserve">- забезпечити стовідсоткове оволодіння </w:t>
      </w:r>
      <w:proofErr w:type="spellStart"/>
      <w:r w:rsidRPr="00614C95">
        <w:rPr>
          <w:rFonts w:ascii="Times New Roman" w:hAnsi="Times New Roman" w:cs="Times New Roman"/>
          <w:sz w:val="28"/>
          <w:szCs w:val="28"/>
        </w:rPr>
        <w:t>інформаційно</w:t>
      </w:r>
      <w:proofErr w:type="spellEnd"/>
      <w:r w:rsidRPr="00614C95">
        <w:rPr>
          <w:rFonts w:ascii="Times New Roman" w:hAnsi="Times New Roman" w:cs="Times New Roman"/>
          <w:sz w:val="28"/>
          <w:szCs w:val="28"/>
        </w:rPr>
        <w:t xml:space="preserve"> – комунікаційними технологіями усіма педагогічними працівниками;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 xml:space="preserve">- продовжити навчання педагогів району за програмою </w:t>
      </w:r>
      <w:proofErr w:type="spellStart"/>
      <w:r w:rsidRPr="00614C95">
        <w:rPr>
          <w:rFonts w:ascii="Times New Roman" w:hAnsi="Times New Roman" w:cs="Times New Roman"/>
          <w:sz w:val="28"/>
          <w:szCs w:val="28"/>
        </w:rPr>
        <w:t>„Інтел</w:t>
      </w:r>
      <w:proofErr w:type="spellEnd"/>
      <w:r w:rsidRPr="00614C95">
        <w:rPr>
          <w:rFonts w:ascii="Times New Roman" w:hAnsi="Times New Roman" w:cs="Times New Roman"/>
          <w:sz w:val="28"/>
          <w:szCs w:val="28"/>
        </w:rPr>
        <w:t xml:space="preserve">. Навчання для майбутнього” та курсів із різних напрямків ІКТ </w:t>
      </w:r>
      <w:proofErr w:type="spellStart"/>
      <w:r w:rsidRPr="00614C95">
        <w:rPr>
          <w:rFonts w:ascii="Times New Roman" w:hAnsi="Times New Roman" w:cs="Times New Roman"/>
          <w:sz w:val="28"/>
          <w:szCs w:val="28"/>
        </w:rPr>
        <w:t>–дистанційно</w:t>
      </w:r>
      <w:proofErr w:type="spellEnd"/>
      <w:r w:rsidRPr="00614C95">
        <w:rPr>
          <w:rFonts w:ascii="Times New Roman" w:hAnsi="Times New Roman" w:cs="Times New Roman"/>
          <w:sz w:val="28"/>
          <w:szCs w:val="28"/>
        </w:rPr>
        <w:t>;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 xml:space="preserve">- створити умови для запровадження інноваційних форм і методів викладання навчального предмета </w:t>
      </w:r>
      <w:proofErr w:type="spellStart"/>
      <w:r w:rsidRPr="00614C95">
        <w:rPr>
          <w:rFonts w:ascii="Times New Roman" w:hAnsi="Times New Roman" w:cs="Times New Roman"/>
          <w:sz w:val="28"/>
          <w:szCs w:val="28"/>
        </w:rPr>
        <w:t>„Інформатика</w:t>
      </w:r>
      <w:proofErr w:type="spellEnd"/>
      <w:r w:rsidRPr="00614C95">
        <w:rPr>
          <w:rFonts w:ascii="Times New Roman" w:hAnsi="Times New Roman" w:cs="Times New Roman"/>
          <w:sz w:val="28"/>
          <w:szCs w:val="28"/>
        </w:rPr>
        <w:t>”;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 xml:space="preserve">- забезпечити  оновлення та удосконалення </w:t>
      </w:r>
      <w:proofErr w:type="spellStart"/>
      <w:r w:rsidRPr="00614C95">
        <w:rPr>
          <w:rFonts w:ascii="Times New Roman" w:hAnsi="Times New Roman" w:cs="Times New Roman"/>
          <w:sz w:val="28"/>
          <w:szCs w:val="28"/>
        </w:rPr>
        <w:t>веб</w:t>
      </w:r>
      <w:proofErr w:type="spellEnd"/>
      <w:r w:rsidRPr="00614C95">
        <w:rPr>
          <w:rFonts w:ascii="Times New Roman" w:hAnsi="Times New Roman" w:cs="Times New Roman"/>
          <w:sz w:val="28"/>
          <w:szCs w:val="28"/>
        </w:rPr>
        <w:t xml:space="preserve"> – сайтів закладів освіти;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 xml:space="preserve">- формувати </w:t>
      </w:r>
      <w:proofErr w:type="spellStart"/>
      <w:r w:rsidRPr="00614C95">
        <w:rPr>
          <w:rFonts w:ascii="Times New Roman" w:hAnsi="Times New Roman" w:cs="Times New Roman"/>
          <w:sz w:val="28"/>
          <w:szCs w:val="28"/>
        </w:rPr>
        <w:t>медіакультуру</w:t>
      </w:r>
      <w:proofErr w:type="spellEnd"/>
      <w:r w:rsidRPr="00614C95">
        <w:rPr>
          <w:rFonts w:ascii="Times New Roman" w:hAnsi="Times New Roman" w:cs="Times New Roman"/>
          <w:sz w:val="28"/>
          <w:szCs w:val="28"/>
        </w:rPr>
        <w:t xml:space="preserve"> педагогічних працівників, учнів;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 xml:space="preserve">5.8. Система  </w:t>
      </w:r>
      <w:proofErr w:type="spellStart"/>
      <w:r w:rsidRPr="00614C95">
        <w:rPr>
          <w:rFonts w:ascii="Times New Roman" w:hAnsi="Times New Roman" w:cs="Times New Roman"/>
          <w:sz w:val="28"/>
          <w:szCs w:val="28"/>
        </w:rPr>
        <w:t>допрофільної</w:t>
      </w:r>
      <w:proofErr w:type="spellEnd"/>
      <w:r w:rsidRPr="00614C95">
        <w:rPr>
          <w:rFonts w:ascii="Times New Roman" w:hAnsi="Times New Roman" w:cs="Times New Roman"/>
          <w:sz w:val="28"/>
          <w:szCs w:val="28"/>
        </w:rPr>
        <w:t xml:space="preserve"> підготовки та профільного навчання: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>- продовжити і розширювати співробітництво із вищими навчальними закладами, установами, організаціями, підприємствами;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lastRenderedPageBreak/>
        <w:t>- підвищити результативність профільного навчання (результативність участі учнів профільних класів у ІІ, ІІІ, ІУ етапах Всеукраїнських олімпіад із базових дисциплін; вступ випускників профільних класів до ВНЗ відповідно до профілів навчання у школі);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 xml:space="preserve">- удосконалювати </w:t>
      </w:r>
      <w:proofErr w:type="spellStart"/>
      <w:r w:rsidRPr="00614C95">
        <w:rPr>
          <w:rFonts w:ascii="Times New Roman" w:hAnsi="Times New Roman" w:cs="Times New Roman"/>
          <w:sz w:val="28"/>
          <w:szCs w:val="28"/>
        </w:rPr>
        <w:t>допрофільну</w:t>
      </w:r>
      <w:proofErr w:type="spellEnd"/>
      <w:r w:rsidRPr="00614C95">
        <w:rPr>
          <w:rFonts w:ascii="Times New Roman" w:hAnsi="Times New Roman" w:cs="Times New Roman"/>
          <w:sz w:val="28"/>
          <w:szCs w:val="28"/>
        </w:rPr>
        <w:t xml:space="preserve"> підготовку учнів шляхом розширення мережі спецкурсів, курсів за вибором, факультативів;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 xml:space="preserve">- забезпечити психологічний супровід </w:t>
      </w:r>
      <w:proofErr w:type="spellStart"/>
      <w:r w:rsidRPr="00614C95">
        <w:rPr>
          <w:rFonts w:ascii="Times New Roman" w:hAnsi="Times New Roman" w:cs="Times New Roman"/>
          <w:sz w:val="28"/>
          <w:szCs w:val="28"/>
        </w:rPr>
        <w:t>допрофільної</w:t>
      </w:r>
      <w:proofErr w:type="spellEnd"/>
      <w:r w:rsidRPr="00614C95">
        <w:rPr>
          <w:rFonts w:ascii="Times New Roman" w:hAnsi="Times New Roman" w:cs="Times New Roman"/>
          <w:sz w:val="28"/>
          <w:szCs w:val="28"/>
        </w:rPr>
        <w:t xml:space="preserve"> та профільної підготовки;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>5.9. Система  виховного впливу на учнівську молодь: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 xml:space="preserve">- активізувати роботу у напрямку становлення та розвитку виховних систем навчальних закладів, що є передумовою створення виховного простору на основі духовного єднання педагога і учня, спрямованого на самовдосконалення, саморозвиток та повноцінне </w:t>
      </w:r>
      <w:proofErr w:type="spellStart"/>
      <w:r w:rsidRPr="00614C95">
        <w:rPr>
          <w:rFonts w:ascii="Times New Roman" w:hAnsi="Times New Roman" w:cs="Times New Roman"/>
          <w:sz w:val="28"/>
          <w:szCs w:val="28"/>
        </w:rPr>
        <w:t>життєтворення</w:t>
      </w:r>
      <w:proofErr w:type="spellEnd"/>
      <w:r w:rsidRPr="00614C9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 xml:space="preserve">- консолідувати зусилля школи, сім'ї, громадськості у патріотичному вихованні учнів, здійснювати сучасні підходи до формування та розвитку патріотичних почуттів учнів засобами </w:t>
      </w:r>
      <w:proofErr w:type="spellStart"/>
      <w:r w:rsidRPr="00614C95">
        <w:rPr>
          <w:rFonts w:ascii="Times New Roman" w:hAnsi="Times New Roman" w:cs="Times New Roman"/>
          <w:sz w:val="28"/>
          <w:szCs w:val="28"/>
        </w:rPr>
        <w:t>історико-краєзнавчої</w:t>
      </w:r>
      <w:proofErr w:type="spellEnd"/>
      <w:r w:rsidRPr="00614C95">
        <w:rPr>
          <w:rFonts w:ascii="Times New Roman" w:hAnsi="Times New Roman" w:cs="Times New Roman"/>
          <w:sz w:val="28"/>
          <w:szCs w:val="28"/>
        </w:rPr>
        <w:t>, пошукової роботи та доброчинної діяльності;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>- сприяти підвищенню потенціалу учнівського самоврядування у громадянському вихованні учнівської молоді, його дієвості, ефективності форм роботи;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 xml:space="preserve">- забезпечити становлення системи моніторингу виховного процесу в закладах освіти; 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>- налагодити тісну взаємодію школи, сім’ї, громадськості з метою створення здорового соціокультурного середовища виховання дітей, сприяти перетворенню навчального закладу на центр культури здоров’я та здорового способу життя в населеному пункті;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lastRenderedPageBreak/>
        <w:t>- забезпечувати виявлення, усунення й нейтралізацію причин та умов, які викликають негативні явища в учнівському середовищі;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 xml:space="preserve">- удосконалити профілактичну </w:t>
      </w:r>
      <w:proofErr w:type="spellStart"/>
      <w:r w:rsidRPr="00614C95">
        <w:rPr>
          <w:rFonts w:ascii="Times New Roman" w:hAnsi="Times New Roman" w:cs="Times New Roman"/>
          <w:sz w:val="28"/>
          <w:szCs w:val="28"/>
        </w:rPr>
        <w:t>правовиховну</w:t>
      </w:r>
      <w:proofErr w:type="spellEnd"/>
      <w:r w:rsidRPr="00614C95">
        <w:rPr>
          <w:rFonts w:ascii="Times New Roman" w:hAnsi="Times New Roman" w:cs="Times New Roman"/>
          <w:sz w:val="28"/>
          <w:szCs w:val="28"/>
        </w:rPr>
        <w:t xml:space="preserve"> роботу щодо додержання законодавства, спрямованого на попередження бездоглядності та правопорушень серед дітей, захисту їхніх прав;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>- сприяти розширенню мережі профільних пришкільних таборів, забезпечити у дитячих оздоровчих закладах із денним перебуванням оздоровлення не менше 50% дітей 1-10 класів.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>5.10.  Соціальний захист дітей – сиріт та дітей, позбавлених батьківського піклування: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>-  створити  належні умови навчання та виховання  і забезпечити  соціальний захист дітям – сиротам. та дітям, позбавленим батьківського піклування, та учнями з особливими потребами;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>- активізувати роботу щодо подолання проблем дітей пільгових категорій з метою поліпшення умов проживання, навчання та виховання;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>- посилити контроль за дотриманням чинного законодавства з питань захисту прав соціально-незахищених категорій дітей.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 xml:space="preserve">5.11. Забезпечити виконання Положення про </w:t>
      </w:r>
      <w:proofErr w:type="spellStart"/>
      <w:r w:rsidRPr="00614C95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614C95">
        <w:rPr>
          <w:rFonts w:ascii="Times New Roman" w:hAnsi="Times New Roman" w:cs="Times New Roman"/>
          <w:sz w:val="28"/>
          <w:szCs w:val="28"/>
        </w:rPr>
        <w:t xml:space="preserve"> – педагогічний контроль за фізичним вихованням учнів ЗНЗ та Інструкції про розподіл учнів на групи.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>5.12. Здійснювати координацію за розподілом учнів на медичні групи згідно з медичним висновком та характеристикою груп для занять фізичною культурою.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>5.13. Забезпечити наступність на всіх рівнях шкільного навчання, адаптацію дитини до навчання в початковій, основній школі, виявлення проблем адаптаційного періоду та їх усунення.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lastRenderedPageBreak/>
        <w:t>5.14. Приділити особливу увагу організації здобуття освіти дітьми, які потребують корекції фізичного або розумового розвитку.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>5.15. Забезпечити покращення умов для роботи практичних психологів та матеріально – технічної бази психологічної служби (комп’ютери, комплектуючі, тестові програми, банки фахової методичної літератури, меблі для проведення занять).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 xml:space="preserve">5.16. Забезпечити якісний психологічний супровід </w:t>
      </w:r>
      <w:proofErr w:type="spellStart"/>
      <w:r w:rsidRPr="00614C95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Pr="00614C95">
        <w:rPr>
          <w:rFonts w:ascii="Times New Roman" w:hAnsi="Times New Roman" w:cs="Times New Roman"/>
          <w:sz w:val="28"/>
          <w:szCs w:val="28"/>
        </w:rPr>
        <w:t xml:space="preserve"> – виховного процесу, підтримку дітей вразливих категорій.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>5.17. Удосконалення роботи шкільних бібліотек: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4C95">
        <w:rPr>
          <w:rFonts w:ascii="Times New Roman" w:hAnsi="Times New Roman" w:cs="Times New Roman"/>
          <w:sz w:val="28"/>
          <w:szCs w:val="28"/>
        </w:rPr>
        <w:t>-запроваджувати</w:t>
      </w:r>
      <w:proofErr w:type="spellEnd"/>
      <w:r w:rsidRPr="00614C95">
        <w:rPr>
          <w:rFonts w:ascii="Times New Roman" w:hAnsi="Times New Roman" w:cs="Times New Roman"/>
          <w:sz w:val="28"/>
          <w:szCs w:val="28"/>
        </w:rPr>
        <w:t xml:space="preserve"> сучасні інформаційно-комунікаційні технології та використовувати медіа-ресурси у практиці роботи шкільних бібліотек;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>- створити довідково-пошуковий апарат для багатоаспектного розкриття фонду через систему каталогів і картотек та фонду довідкових, інформаційних видань;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>- створити належні умови для читачів у забезпеченні їхнього права на вільний доступ до джерел інформації, підвищення інформаційної культури користувачів і бібліотечних працівників;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>- забезпечити шкільні бібліотеки сучасною комп’ютерною технікою, необхідними програмними продуктами, підключенням до мережі Інтернет.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>6. Позашкільна освіта: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>6.1. Забезпечити охоплення позашкільною освітою не менше 55% дітей усіх вікових категорій, особливо соціально-незахищених та підлітків із девіантною поведінкою; застосовувати індивідуальну форму навчання для дітей-інвалідів.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lastRenderedPageBreak/>
        <w:t xml:space="preserve">6.2.Сприяти створенню продуктивного виховного простору позашкільного навчального закладу, спрямованого на плекання компетентної, </w:t>
      </w:r>
      <w:proofErr w:type="spellStart"/>
      <w:r w:rsidRPr="00614C95">
        <w:rPr>
          <w:rFonts w:ascii="Times New Roman" w:hAnsi="Times New Roman" w:cs="Times New Roman"/>
          <w:sz w:val="28"/>
          <w:szCs w:val="28"/>
        </w:rPr>
        <w:t>конкурентноздатної</w:t>
      </w:r>
      <w:proofErr w:type="spellEnd"/>
      <w:r w:rsidRPr="00614C95">
        <w:rPr>
          <w:rFonts w:ascii="Times New Roman" w:hAnsi="Times New Roman" w:cs="Times New Roman"/>
          <w:sz w:val="28"/>
          <w:szCs w:val="28"/>
        </w:rPr>
        <w:t xml:space="preserve"> особистості, здатної постійно самовдосконалюватися, досягати успіху; 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 xml:space="preserve">6.3. Запроваджувати у </w:t>
      </w:r>
      <w:proofErr w:type="spellStart"/>
      <w:r w:rsidRPr="00614C95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Pr="00614C95">
        <w:rPr>
          <w:rFonts w:ascii="Times New Roman" w:hAnsi="Times New Roman" w:cs="Times New Roman"/>
          <w:sz w:val="28"/>
          <w:szCs w:val="28"/>
        </w:rPr>
        <w:t xml:space="preserve"> – виховний процес позашкільного навчального закладу </w:t>
      </w:r>
      <w:proofErr w:type="spellStart"/>
      <w:r w:rsidRPr="00614C95">
        <w:rPr>
          <w:rFonts w:ascii="Times New Roman" w:hAnsi="Times New Roman" w:cs="Times New Roman"/>
          <w:sz w:val="28"/>
          <w:szCs w:val="28"/>
        </w:rPr>
        <w:t>здоров’язбережувальні</w:t>
      </w:r>
      <w:proofErr w:type="spellEnd"/>
      <w:r w:rsidRPr="00614C95">
        <w:rPr>
          <w:rFonts w:ascii="Times New Roman" w:hAnsi="Times New Roman" w:cs="Times New Roman"/>
          <w:sz w:val="28"/>
          <w:szCs w:val="28"/>
        </w:rPr>
        <w:t xml:space="preserve"> технології, що створюють безпечні умови для перебування, навчання та праці в навчальному закладі та вирішують завдання раціональної організації виховного процесу відповідно до навчального та фізичного навантаження, можливостей дитини.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 xml:space="preserve">6.4.Забезпечити модернізацію, розвиток та зміцнення </w:t>
      </w:r>
      <w:proofErr w:type="spellStart"/>
      <w:r w:rsidRPr="00614C95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Pr="00614C95">
        <w:rPr>
          <w:rFonts w:ascii="Times New Roman" w:hAnsi="Times New Roman" w:cs="Times New Roman"/>
          <w:sz w:val="28"/>
          <w:szCs w:val="28"/>
        </w:rPr>
        <w:t xml:space="preserve"> – матеріальної бази позашкільного навчального закладу для підвищення якості </w:t>
      </w:r>
      <w:proofErr w:type="spellStart"/>
      <w:r w:rsidRPr="00614C95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Pr="00614C95">
        <w:rPr>
          <w:rFonts w:ascii="Times New Roman" w:hAnsi="Times New Roman" w:cs="Times New Roman"/>
          <w:sz w:val="28"/>
          <w:szCs w:val="28"/>
        </w:rPr>
        <w:t xml:space="preserve"> – виховного процесу.</w:t>
      </w:r>
    </w:p>
    <w:p w:rsidR="00614C95" w:rsidRPr="00614C95" w:rsidRDefault="00614C95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95">
        <w:rPr>
          <w:rFonts w:ascii="Times New Roman" w:hAnsi="Times New Roman" w:cs="Times New Roman"/>
          <w:sz w:val="28"/>
          <w:szCs w:val="28"/>
        </w:rPr>
        <w:t>7. Керівникам дошкільних навчальних закладів:</w:t>
      </w:r>
    </w:p>
    <w:p w:rsidR="00614C95" w:rsidRPr="00614C95" w:rsidRDefault="00263F3D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14C95" w:rsidRPr="00614C95">
        <w:rPr>
          <w:rFonts w:ascii="Times New Roman" w:hAnsi="Times New Roman" w:cs="Times New Roman"/>
          <w:sz w:val="28"/>
          <w:szCs w:val="28"/>
        </w:rPr>
        <w:t>1.До 29 серпня 2014 року підготувати і провести педагогічні ради за підсумками роботи у минулому навчальному році та визначити основні завдання на 2014 – 2015 навчальний рік.</w:t>
      </w:r>
    </w:p>
    <w:p w:rsidR="00614C95" w:rsidRPr="00614C95" w:rsidRDefault="00263F3D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14C95" w:rsidRPr="00614C95">
        <w:rPr>
          <w:rFonts w:ascii="Times New Roman" w:hAnsi="Times New Roman" w:cs="Times New Roman"/>
          <w:sz w:val="28"/>
          <w:szCs w:val="28"/>
        </w:rPr>
        <w:t xml:space="preserve">2.Охопити дошкільною освітою всіх дітей п’ятирічного віку, забезпечити максимальне охоплення освітою дітей від трьох до шести років. </w:t>
      </w:r>
    </w:p>
    <w:p w:rsidR="00614C95" w:rsidRPr="00614C95" w:rsidRDefault="00263F3D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14C95" w:rsidRPr="00614C95">
        <w:rPr>
          <w:rFonts w:ascii="Times New Roman" w:hAnsi="Times New Roman" w:cs="Times New Roman"/>
          <w:sz w:val="28"/>
          <w:szCs w:val="28"/>
        </w:rPr>
        <w:t xml:space="preserve">3.Здійснити заходи з підвищення освітнього рівня, кваліфікації педагогічних працівників їхньої компетентності щодо сучасних вимог в галузі дошкільної освіти </w:t>
      </w:r>
    </w:p>
    <w:p w:rsidR="00614C95" w:rsidRPr="00614C95" w:rsidRDefault="00263F3D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14C95" w:rsidRPr="00614C95">
        <w:rPr>
          <w:rFonts w:ascii="Times New Roman" w:hAnsi="Times New Roman" w:cs="Times New Roman"/>
          <w:sz w:val="28"/>
          <w:szCs w:val="28"/>
        </w:rPr>
        <w:t>4.Забезпечити виконання вимог Базового компонента дошкільної освіти (нова редакція), затвердженого наказом Міністерства освіти і науки, молоді та спорту України від 22 травня 2012 року № 615;</w:t>
      </w:r>
    </w:p>
    <w:p w:rsidR="00614C95" w:rsidRPr="00614C95" w:rsidRDefault="00263F3D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14C95" w:rsidRPr="00614C95">
        <w:rPr>
          <w:rFonts w:ascii="Times New Roman" w:hAnsi="Times New Roman" w:cs="Times New Roman"/>
          <w:sz w:val="28"/>
          <w:szCs w:val="28"/>
        </w:rPr>
        <w:t>5.Використовувати ефективні форми співпраці з загальноосвітніми закладами з метою забезпечення наступності.</w:t>
      </w:r>
    </w:p>
    <w:p w:rsidR="00614C95" w:rsidRPr="00614C95" w:rsidRDefault="00263F3D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614C95" w:rsidRPr="00614C95">
        <w:rPr>
          <w:rFonts w:ascii="Times New Roman" w:hAnsi="Times New Roman" w:cs="Times New Roman"/>
          <w:sz w:val="28"/>
          <w:szCs w:val="28"/>
        </w:rPr>
        <w:t>6.Укомплектувати дошкільні навчальні заклади кадрами відповідно до діючих Типових штатних нормативів;</w:t>
      </w:r>
    </w:p>
    <w:p w:rsidR="00614C95" w:rsidRPr="00614C95" w:rsidRDefault="00263F3D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14C95" w:rsidRPr="00614C95">
        <w:rPr>
          <w:rFonts w:ascii="Times New Roman" w:hAnsi="Times New Roman" w:cs="Times New Roman"/>
          <w:sz w:val="28"/>
          <w:szCs w:val="28"/>
        </w:rPr>
        <w:t>7. Створити розвивальне середовище згідно з сучасними вимогами;</w:t>
      </w:r>
    </w:p>
    <w:p w:rsidR="00614C95" w:rsidRPr="00614C95" w:rsidRDefault="00263F3D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14C95" w:rsidRPr="00614C95">
        <w:rPr>
          <w:rFonts w:ascii="Times New Roman" w:hAnsi="Times New Roman" w:cs="Times New Roman"/>
          <w:sz w:val="28"/>
          <w:szCs w:val="28"/>
        </w:rPr>
        <w:t xml:space="preserve">8.Здійснити заходи щодо формування </w:t>
      </w:r>
      <w:proofErr w:type="spellStart"/>
      <w:r w:rsidR="00614C95" w:rsidRPr="00614C95">
        <w:rPr>
          <w:rFonts w:ascii="Times New Roman" w:hAnsi="Times New Roman" w:cs="Times New Roman"/>
          <w:sz w:val="28"/>
          <w:szCs w:val="28"/>
        </w:rPr>
        <w:t>здоров`язбережувального</w:t>
      </w:r>
      <w:proofErr w:type="spellEnd"/>
      <w:r w:rsidR="00614C95" w:rsidRPr="00614C95">
        <w:rPr>
          <w:rFonts w:ascii="Times New Roman" w:hAnsi="Times New Roman" w:cs="Times New Roman"/>
          <w:sz w:val="28"/>
          <w:szCs w:val="28"/>
        </w:rPr>
        <w:t xml:space="preserve"> середовища в дошкільних закладах, створення школи здоров’я;</w:t>
      </w:r>
    </w:p>
    <w:p w:rsidR="00614C95" w:rsidRPr="00614C95" w:rsidRDefault="00263F3D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14C95" w:rsidRPr="00614C95">
        <w:rPr>
          <w:rFonts w:ascii="Times New Roman" w:hAnsi="Times New Roman" w:cs="Times New Roman"/>
          <w:sz w:val="28"/>
          <w:szCs w:val="28"/>
        </w:rPr>
        <w:t>9. Забезпечити всебічний розвиток кожної дитини та розвиток їх здібностей;</w:t>
      </w:r>
    </w:p>
    <w:p w:rsidR="004E50D1" w:rsidRPr="00614C95" w:rsidRDefault="00263F3D" w:rsidP="0061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14C95" w:rsidRPr="00614C95">
        <w:rPr>
          <w:rFonts w:ascii="Times New Roman" w:hAnsi="Times New Roman" w:cs="Times New Roman"/>
          <w:sz w:val="28"/>
          <w:szCs w:val="28"/>
        </w:rPr>
        <w:t>10. Використовувати ефективні форми роботи з батьками вихованців.</w:t>
      </w:r>
    </w:p>
    <w:sectPr w:rsidR="004E50D1" w:rsidRPr="00614C95" w:rsidSect="00130F2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411" w:rsidRDefault="00F10411" w:rsidP="00130F23">
      <w:pPr>
        <w:spacing w:after="0" w:line="240" w:lineRule="auto"/>
      </w:pPr>
      <w:r>
        <w:separator/>
      </w:r>
    </w:p>
  </w:endnote>
  <w:endnote w:type="continuationSeparator" w:id="0">
    <w:p w:rsidR="00F10411" w:rsidRDefault="00F10411" w:rsidP="00130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411" w:rsidRDefault="00F10411" w:rsidP="00130F23">
      <w:pPr>
        <w:spacing w:after="0" w:line="240" w:lineRule="auto"/>
      </w:pPr>
      <w:r>
        <w:separator/>
      </w:r>
    </w:p>
  </w:footnote>
  <w:footnote w:type="continuationSeparator" w:id="0">
    <w:p w:rsidR="00F10411" w:rsidRDefault="00F10411" w:rsidP="00130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1539465"/>
      <w:docPartObj>
        <w:docPartGallery w:val="Page Numbers (Top of Page)"/>
        <w:docPartUnique/>
      </w:docPartObj>
    </w:sdtPr>
    <w:sdtContent>
      <w:p w:rsidR="00130F23" w:rsidRDefault="00130F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30F23">
          <w:rPr>
            <w:noProof/>
            <w:lang w:val="ru-RU"/>
          </w:rPr>
          <w:t>13</w:t>
        </w:r>
        <w:r>
          <w:fldChar w:fldCharType="end"/>
        </w:r>
      </w:p>
    </w:sdtContent>
  </w:sdt>
  <w:p w:rsidR="00130F23" w:rsidRDefault="00130F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95"/>
    <w:rsid w:val="00130F23"/>
    <w:rsid w:val="00263F3D"/>
    <w:rsid w:val="002E5F67"/>
    <w:rsid w:val="004E50D1"/>
    <w:rsid w:val="005F437E"/>
    <w:rsid w:val="00614C95"/>
    <w:rsid w:val="00F1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F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0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0F23"/>
  </w:style>
  <w:style w:type="paragraph" w:styleId="a7">
    <w:name w:val="footer"/>
    <w:basedOn w:val="a"/>
    <w:link w:val="a8"/>
    <w:uiPriority w:val="99"/>
    <w:unhideWhenUsed/>
    <w:rsid w:val="00130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0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F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0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0F23"/>
  </w:style>
  <w:style w:type="paragraph" w:styleId="a7">
    <w:name w:val="footer"/>
    <w:basedOn w:val="a"/>
    <w:link w:val="a8"/>
    <w:uiPriority w:val="99"/>
    <w:unhideWhenUsed/>
    <w:rsid w:val="00130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0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11038</Words>
  <Characters>6292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cp:lastPrinted>2014-08-27T08:25:00Z</cp:lastPrinted>
  <dcterms:created xsi:type="dcterms:W3CDTF">2014-08-26T13:25:00Z</dcterms:created>
  <dcterms:modified xsi:type="dcterms:W3CDTF">2014-08-27T08:34:00Z</dcterms:modified>
</cp:coreProperties>
</file>